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A9EA0" w14:textId="639A3238" w:rsidR="009C2C76" w:rsidRDefault="00385D66" w:rsidP="009C2C76">
      <w:pPr>
        <w:ind w:left="-142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   </w:t>
      </w:r>
      <w:r>
        <w:rPr>
          <w:lang w:val="nl-NL"/>
        </w:rPr>
        <w:tab/>
      </w:r>
      <w:r>
        <w:rPr>
          <w:lang w:val="nl-NL"/>
        </w:rPr>
        <w:tab/>
        <w:t xml:space="preserve">       </w:t>
      </w:r>
    </w:p>
    <w:p w14:paraId="3A28111C" w14:textId="6C04F868" w:rsidR="00385D66" w:rsidRDefault="00385D66" w:rsidP="009C2C76">
      <w:pPr>
        <w:ind w:left="6338" w:firstLine="862"/>
        <w:rPr>
          <w:lang w:val="nl-NL"/>
        </w:rPr>
      </w:pPr>
      <w:r>
        <w:rPr>
          <w:lang w:val="nl-NL"/>
        </w:rPr>
        <w:t>West-Brabant, 9 juli 2020</w:t>
      </w:r>
    </w:p>
    <w:p w14:paraId="66AF86C0" w14:textId="77777777" w:rsidR="00385D66" w:rsidRDefault="00385D66">
      <w:pPr>
        <w:rPr>
          <w:lang w:val="nl-NL"/>
        </w:rPr>
      </w:pPr>
    </w:p>
    <w:p w14:paraId="351377A2" w14:textId="2E254407" w:rsidR="00772BDD" w:rsidRPr="008F5C36" w:rsidRDefault="00FF3E1C">
      <w:pPr>
        <w:rPr>
          <w:lang w:val="nl-NL"/>
        </w:rPr>
      </w:pPr>
      <w:r w:rsidRPr="008F5C36">
        <w:rPr>
          <w:lang w:val="nl-NL"/>
        </w:rPr>
        <w:t>Geachte mevrouw Lammers,</w:t>
      </w:r>
    </w:p>
    <w:p w14:paraId="46E15E8A" w14:textId="77777777" w:rsidR="00FF3E1C" w:rsidRPr="008F5C36" w:rsidRDefault="00FF3E1C">
      <w:pPr>
        <w:rPr>
          <w:lang w:val="nl-NL"/>
        </w:rPr>
      </w:pPr>
    </w:p>
    <w:p w14:paraId="4EF4A20F" w14:textId="718DF247" w:rsidR="00066CA4" w:rsidRDefault="00FF3E1C">
      <w:pPr>
        <w:rPr>
          <w:lang w:val="nl-NL"/>
        </w:rPr>
      </w:pPr>
      <w:r w:rsidRPr="00FF3E1C">
        <w:rPr>
          <w:lang w:val="nl-NL"/>
        </w:rPr>
        <w:t xml:space="preserve">Graag bieden we u de </w:t>
      </w:r>
      <w:r w:rsidR="00EE5AD5">
        <w:rPr>
          <w:lang w:val="nl-NL"/>
        </w:rPr>
        <w:t>C</w:t>
      </w:r>
      <w:r>
        <w:rPr>
          <w:lang w:val="nl-NL"/>
        </w:rPr>
        <w:t xml:space="preserve">oncept-RES voor de regio </w:t>
      </w:r>
      <w:r w:rsidR="00066CA4">
        <w:rPr>
          <w:lang w:val="nl-NL"/>
        </w:rPr>
        <w:t>West-</w:t>
      </w:r>
      <w:r>
        <w:rPr>
          <w:lang w:val="nl-NL"/>
        </w:rPr>
        <w:t xml:space="preserve">Brabant aan. Deze schetst de transitie naar een duurzame energievoorziening in onze regio in de periode tot 2030. </w:t>
      </w:r>
    </w:p>
    <w:p w14:paraId="19F9EFB2" w14:textId="77777777" w:rsidR="00066CA4" w:rsidRDefault="00066CA4">
      <w:pPr>
        <w:rPr>
          <w:lang w:val="nl-NL"/>
        </w:rPr>
      </w:pPr>
    </w:p>
    <w:p w14:paraId="246D35C4" w14:textId="77777777" w:rsidR="00FF3E1C" w:rsidRDefault="00FF3E1C">
      <w:pPr>
        <w:rPr>
          <w:lang w:val="nl-NL"/>
        </w:rPr>
      </w:pPr>
      <w:r>
        <w:rPr>
          <w:lang w:val="nl-NL"/>
        </w:rPr>
        <w:t>We brengen in het bijzonder de volgende zaken onder uw aandacht:</w:t>
      </w:r>
    </w:p>
    <w:p w14:paraId="0CB4593A" w14:textId="77777777" w:rsidR="00177345" w:rsidRDefault="00177345">
      <w:pPr>
        <w:rPr>
          <w:lang w:val="nl-NL"/>
        </w:rPr>
      </w:pPr>
    </w:p>
    <w:p w14:paraId="7DCFC24F" w14:textId="5B7E3F8D" w:rsidR="00177345" w:rsidRDefault="00177345" w:rsidP="00177345">
      <w:pPr>
        <w:pStyle w:val="Lijstalinea"/>
        <w:numPr>
          <w:ilvl w:val="0"/>
          <w:numId w:val="1"/>
        </w:numPr>
        <w:ind w:left="360"/>
        <w:rPr>
          <w:lang w:val="nl-NL"/>
        </w:rPr>
      </w:pPr>
      <w:r w:rsidRPr="009C0C2E">
        <w:rPr>
          <w:lang w:val="nl-NL"/>
        </w:rPr>
        <w:t xml:space="preserve">De </w:t>
      </w:r>
      <w:r w:rsidR="00EE5AD5">
        <w:rPr>
          <w:lang w:val="nl-NL"/>
        </w:rPr>
        <w:t>C</w:t>
      </w:r>
      <w:r w:rsidRPr="009C0C2E">
        <w:rPr>
          <w:lang w:val="nl-NL"/>
        </w:rPr>
        <w:t>oncept-RES is vastgesteld in de raden</w:t>
      </w:r>
      <w:r>
        <w:rPr>
          <w:lang w:val="nl-NL"/>
        </w:rPr>
        <w:t xml:space="preserve"> van de 16 gemeenten</w:t>
      </w:r>
      <w:r w:rsidRPr="009C0C2E">
        <w:rPr>
          <w:lang w:val="nl-NL"/>
        </w:rPr>
        <w:t xml:space="preserve">, </w:t>
      </w:r>
      <w:r>
        <w:rPr>
          <w:lang w:val="nl-NL"/>
        </w:rPr>
        <w:t xml:space="preserve">door de besturen van de twee </w:t>
      </w:r>
      <w:r w:rsidRPr="009C0C2E">
        <w:rPr>
          <w:lang w:val="nl-NL"/>
        </w:rPr>
        <w:t>water</w:t>
      </w:r>
      <w:r>
        <w:rPr>
          <w:lang w:val="nl-NL"/>
        </w:rPr>
        <w:softHyphen/>
      </w:r>
      <w:r w:rsidRPr="009C0C2E">
        <w:rPr>
          <w:lang w:val="nl-NL"/>
        </w:rPr>
        <w:t xml:space="preserve">schappen en </w:t>
      </w:r>
      <w:r>
        <w:rPr>
          <w:lang w:val="nl-NL"/>
        </w:rPr>
        <w:t xml:space="preserve">door Gedeputeerde </w:t>
      </w:r>
      <w:r w:rsidR="00EE5AD5">
        <w:rPr>
          <w:lang w:val="nl-NL"/>
        </w:rPr>
        <w:t>S</w:t>
      </w:r>
      <w:r>
        <w:rPr>
          <w:lang w:val="nl-NL"/>
        </w:rPr>
        <w:t>taten van de provincie.</w:t>
      </w:r>
      <w:r w:rsidRPr="009C0C2E">
        <w:rPr>
          <w:lang w:val="nl-NL"/>
        </w:rPr>
        <w:t xml:space="preserve"> Dit </w:t>
      </w:r>
      <w:r w:rsidR="00066CA4">
        <w:rPr>
          <w:lang w:val="nl-NL"/>
        </w:rPr>
        <w:t xml:space="preserve">maakt onze RES </w:t>
      </w:r>
      <w:r w:rsidR="00D41F20">
        <w:rPr>
          <w:lang w:val="nl-NL"/>
        </w:rPr>
        <w:t xml:space="preserve">tot </w:t>
      </w:r>
      <w:r w:rsidR="00066CA4">
        <w:rPr>
          <w:lang w:val="nl-NL"/>
        </w:rPr>
        <w:t>een bestuurlijk gedragen en realistische strategie</w:t>
      </w:r>
      <w:r w:rsidRPr="009C0C2E">
        <w:rPr>
          <w:lang w:val="nl-NL"/>
        </w:rPr>
        <w:t>. Een zorgvul</w:t>
      </w:r>
      <w:r>
        <w:rPr>
          <w:lang w:val="nl-NL"/>
        </w:rPr>
        <w:t>d</w:t>
      </w:r>
      <w:r w:rsidRPr="009C0C2E">
        <w:rPr>
          <w:lang w:val="nl-NL"/>
        </w:rPr>
        <w:t>ig bestuurlijk proces heeft daaraan te</w:t>
      </w:r>
      <w:r w:rsidR="00066CA4">
        <w:rPr>
          <w:lang w:val="nl-NL"/>
        </w:rPr>
        <w:t>n</w:t>
      </w:r>
      <w:r w:rsidRPr="009C0C2E">
        <w:rPr>
          <w:lang w:val="nl-NL"/>
        </w:rPr>
        <w:t xml:space="preserve"> grondslag gelegen</w:t>
      </w:r>
      <w:r>
        <w:rPr>
          <w:lang w:val="nl-NL"/>
        </w:rPr>
        <w:t xml:space="preserve">, met als leidraad </w:t>
      </w:r>
      <w:r w:rsidR="00066CA4">
        <w:rPr>
          <w:lang w:val="nl-NL"/>
        </w:rPr>
        <w:t xml:space="preserve">een regionale aanpak, waarin </w:t>
      </w:r>
      <w:r>
        <w:rPr>
          <w:lang w:val="nl-NL"/>
        </w:rPr>
        <w:t xml:space="preserve">elke gemeente een bijdrage levert en </w:t>
      </w:r>
      <w:r w:rsidR="00066CA4">
        <w:rPr>
          <w:lang w:val="nl-NL"/>
        </w:rPr>
        <w:t xml:space="preserve">waarin </w:t>
      </w:r>
      <w:r>
        <w:rPr>
          <w:lang w:val="nl-NL"/>
        </w:rPr>
        <w:t>aan ieders belang recht wordt gedaan.</w:t>
      </w:r>
    </w:p>
    <w:p w14:paraId="265E5267" w14:textId="77777777" w:rsidR="00177345" w:rsidRPr="006C02E5" w:rsidRDefault="00177345" w:rsidP="00177345">
      <w:pPr>
        <w:pStyle w:val="Lijstalinea"/>
        <w:rPr>
          <w:lang w:val="nl-NL"/>
        </w:rPr>
      </w:pPr>
    </w:p>
    <w:p w14:paraId="0B8BFD15" w14:textId="33798B9D" w:rsidR="00177345" w:rsidRDefault="00177345" w:rsidP="00177345">
      <w:pPr>
        <w:pStyle w:val="Lijstalinea"/>
        <w:numPr>
          <w:ilvl w:val="0"/>
          <w:numId w:val="1"/>
        </w:numPr>
        <w:ind w:left="360"/>
        <w:rPr>
          <w:lang w:val="nl-NL"/>
        </w:rPr>
      </w:pPr>
      <w:r>
        <w:rPr>
          <w:lang w:val="nl-NL"/>
        </w:rPr>
        <w:t xml:space="preserve">De </w:t>
      </w:r>
      <w:r w:rsidR="00EE5AD5">
        <w:rPr>
          <w:lang w:val="nl-NL"/>
        </w:rPr>
        <w:t>C</w:t>
      </w:r>
      <w:r>
        <w:rPr>
          <w:lang w:val="nl-NL"/>
        </w:rPr>
        <w:t xml:space="preserve">oncept-RES kwam tot stand in zorgvuldig </w:t>
      </w:r>
      <w:r w:rsidRPr="006C02E5">
        <w:rPr>
          <w:lang w:val="nl-NL"/>
        </w:rPr>
        <w:t>proces</w:t>
      </w:r>
      <w:r>
        <w:rPr>
          <w:lang w:val="nl-NL"/>
        </w:rPr>
        <w:t xml:space="preserve"> van participatie. </w:t>
      </w:r>
      <w:r w:rsidRPr="001B6167">
        <w:rPr>
          <w:lang w:val="nl-NL"/>
        </w:rPr>
        <w:t xml:space="preserve">In een </w:t>
      </w:r>
      <w:r w:rsidR="00EE5AD5">
        <w:rPr>
          <w:lang w:val="nl-NL"/>
        </w:rPr>
        <w:t>K</w:t>
      </w:r>
      <w:r w:rsidRPr="001B6167">
        <w:rPr>
          <w:lang w:val="nl-NL"/>
        </w:rPr>
        <w:t xml:space="preserve">lankbordgroep is gesproken met bedrijven en instellingen uit de regio, in werkateliers </w:t>
      </w:r>
      <w:r>
        <w:rPr>
          <w:lang w:val="nl-NL"/>
        </w:rPr>
        <w:t xml:space="preserve">kwam een </w:t>
      </w:r>
      <w:r w:rsidRPr="001B6167">
        <w:rPr>
          <w:lang w:val="nl-NL"/>
        </w:rPr>
        <w:t>breed scala van stakeholders</w:t>
      </w:r>
      <w:r>
        <w:rPr>
          <w:lang w:val="nl-NL"/>
        </w:rPr>
        <w:t xml:space="preserve"> (inclu</w:t>
      </w:r>
      <w:r>
        <w:rPr>
          <w:lang w:val="nl-NL"/>
        </w:rPr>
        <w:softHyphen/>
        <w:t xml:space="preserve">sief </w:t>
      </w:r>
      <w:r w:rsidRPr="001B6167">
        <w:rPr>
          <w:lang w:val="nl-NL"/>
        </w:rPr>
        <w:t>energiecoöperaties</w:t>
      </w:r>
      <w:r>
        <w:rPr>
          <w:lang w:val="nl-NL"/>
        </w:rPr>
        <w:t>)</w:t>
      </w:r>
      <w:r w:rsidRPr="001B6167">
        <w:rPr>
          <w:lang w:val="nl-NL"/>
        </w:rPr>
        <w:t xml:space="preserve"> </w:t>
      </w:r>
      <w:r>
        <w:rPr>
          <w:lang w:val="nl-NL"/>
        </w:rPr>
        <w:t>aan het woord</w:t>
      </w:r>
      <w:r w:rsidR="00EE5AD5">
        <w:rPr>
          <w:lang w:val="nl-NL"/>
        </w:rPr>
        <w:t xml:space="preserve">. </w:t>
      </w:r>
      <w:r w:rsidRPr="001B6167">
        <w:rPr>
          <w:lang w:val="nl-NL"/>
        </w:rPr>
        <w:t xml:space="preserve">In </w:t>
      </w:r>
      <w:r w:rsidR="00EE5AD5">
        <w:rPr>
          <w:lang w:val="nl-NL"/>
        </w:rPr>
        <w:t>l</w:t>
      </w:r>
      <w:r w:rsidRPr="001B6167">
        <w:rPr>
          <w:lang w:val="nl-NL"/>
        </w:rPr>
        <w:t>okale activiteiten en energiesafari</w:t>
      </w:r>
      <w:r>
        <w:rPr>
          <w:lang w:val="nl-NL"/>
        </w:rPr>
        <w:t>’</w:t>
      </w:r>
      <w:r w:rsidRPr="001B6167">
        <w:rPr>
          <w:lang w:val="nl-NL"/>
        </w:rPr>
        <w:t xml:space="preserve">s </w:t>
      </w:r>
      <w:r>
        <w:rPr>
          <w:lang w:val="nl-NL"/>
        </w:rPr>
        <w:t xml:space="preserve">hebben inwoners hun </w:t>
      </w:r>
      <w:r w:rsidRPr="001B6167">
        <w:rPr>
          <w:lang w:val="nl-NL"/>
        </w:rPr>
        <w:t xml:space="preserve">inzichten </w:t>
      </w:r>
      <w:r>
        <w:rPr>
          <w:lang w:val="nl-NL"/>
        </w:rPr>
        <w:t xml:space="preserve">gedeeld. </w:t>
      </w:r>
      <w:r w:rsidRPr="006C02E5">
        <w:rPr>
          <w:lang w:val="nl-NL"/>
        </w:rPr>
        <w:t>De keuze</w:t>
      </w:r>
      <w:r>
        <w:rPr>
          <w:lang w:val="nl-NL"/>
        </w:rPr>
        <w:t>n</w:t>
      </w:r>
      <w:r w:rsidRPr="006C02E5">
        <w:rPr>
          <w:lang w:val="nl-NL"/>
        </w:rPr>
        <w:t xml:space="preserve"> </w:t>
      </w:r>
      <w:r>
        <w:rPr>
          <w:lang w:val="nl-NL"/>
        </w:rPr>
        <w:t xml:space="preserve">in de </w:t>
      </w:r>
      <w:r w:rsidR="00EE5AD5">
        <w:rPr>
          <w:lang w:val="nl-NL"/>
        </w:rPr>
        <w:t>C</w:t>
      </w:r>
      <w:r>
        <w:rPr>
          <w:lang w:val="nl-NL"/>
        </w:rPr>
        <w:t xml:space="preserve">oncept-RES </w:t>
      </w:r>
      <w:r w:rsidRPr="006C02E5">
        <w:rPr>
          <w:lang w:val="nl-NL"/>
        </w:rPr>
        <w:t xml:space="preserve">sluiten aan bij de voorkeuren die </w:t>
      </w:r>
      <w:r>
        <w:rPr>
          <w:lang w:val="nl-NL"/>
        </w:rPr>
        <w:t>zijn uitgesproken.</w:t>
      </w:r>
    </w:p>
    <w:p w14:paraId="1478C2EF" w14:textId="77777777" w:rsidR="00FF3E1C" w:rsidRDefault="00FF3E1C">
      <w:pPr>
        <w:rPr>
          <w:lang w:val="nl-NL"/>
        </w:rPr>
      </w:pPr>
    </w:p>
    <w:p w14:paraId="261E6FDF" w14:textId="631F0366" w:rsidR="009C0C2E" w:rsidRDefault="008F5C36" w:rsidP="009C0C2E">
      <w:pPr>
        <w:pStyle w:val="Lijstalinea"/>
        <w:numPr>
          <w:ilvl w:val="0"/>
          <w:numId w:val="1"/>
        </w:numPr>
        <w:ind w:left="360"/>
        <w:rPr>
          <w:lang w:val="nl-NL"/>
        </w:rPr>
      </w:pPr>
      <w:r w:rsidRPr="00D41F20">
        <w:rPr>
          <w:lang w:val="nl-NL"/>
        </w:rPr>
        <w:t xml:space="preserve">Onze </w:t>
      </w:r>
      <w:r w:rsidR="00FF3E1C" w:rsidRPr="00D41F20">
        <w:rPr>
          <w:lang w:val="nl-NL"/>
        </w:rPr>
        <w:t>strategie</w:t>
      </w:r>
      <w:r w:rsidRPr="00D41F20">
        <w:rPr>
          <w:lang w:val="nl-NL"/>
        </w:rPr>
        <w:t xml:space="preserve"> is gericht op de realisatie van bij elkaar </w:t>
      </w:r>
      <w:r w:rsidR="00FF3E1C" w:rsidRPr="00D41F20">
        <w:rPr>
          <w:lang w:val="nl-NL"/>
        </w:rPr>
        <w:t xml:space="preserve">2,0 </w:t>
      </w:r>
      <w:proofErr w:type="spellStart"/>
      <w:r w:rsidR="00FF3E1C" w:rsidRPr="00D41F20">
        <w:rPr>
          <w:lang w:val="nl-NL"/>
        </w:rPr>
        <w:t>TWh</w:t>
      </w:r>
      <w:proofErr w:type="spellEnd"/>
      <w:r w:rsidR="00FF3E1C" w:rsidRPr="00D41F20">
        <w:rPr>
          <w:lang w:val="nl-NL"/>
        </w:rPr>
        <w:t xml:space="preserve"> grootschalige duurzame elek</w:t>
      </w:r>
      <w:r w:rsidR="00F54D8C" w:rsidRPr="00D41F20">
        <w:rPr>
          <w:lang w:val="nl-NL"/>
        </w:rPr>
        <w:softHyphen/>
      </w:r>
      <w:r w:rsidR="00FF3E1C" w:rsidRPr="00D41F20">
        <w:rPr>
          <w:lang w:val="nl-NL"/>
        </w:rPr>
        <w:t>tri</w:t>
      </w:r>
      <w:r w:rsidR="00F54D8C" w:rsidRPr="00D41F20">
        <w:rPr>
          <w:lang w:val="nl-NL"/>
        </w:rPr>
        <w:softHyphen/>
      </w:r>
      <w:r w:rsidR="00FF3E1C" w:rsidRPr="00D41F20">
        <w:rPr>
          <w:lang w:val="nl-NL"/>
        </w:rPr>
        <w:t>ci</w:t>
      </w:r>
      <w:r w:rsidR="00F54D8C" w:rsidRPr="00D41F20">
        <w:rPr>
          <w:lang w:val="nl-NL"/>
        </w:rPr>
        <w:softHyphen/>
      </w:r>
      <w:r w:rsidR="00FF3E1C" w:rsidRPr="00D41F20">
        <w:rPr>
          <w:lang w:val="nl-NL"/>
        </w:rPr>
        <w:t xml:space="preserve">teit </w:t>
      </w:r>
      <w:r w:rsidRPr="00D41F20">
        <w:rPr>
          <w:lang w:val="nl-NL"/>
        </w:rPr>
        <w:t>in 2030</w:t>
      </w:r>
      <w:r w:rsidR="00FF354E" w:rsidRPr="00D41F20">
        <w:rPr>
          <w:lang w:val="nl-NL"/>
        </w:rPr>
        <w:t xml:space="preserve"> (het ‘bod’</w:t>
      </w:r>
      <w:r w:rsidR="00B36BF8" w:rsidRPr="00D41F20">
        <w:rPr>
          <w:lang w:val="nl-NL"/>
        </w:rPr>
        <w:t xml:space="preserve">). </w:t>
      </w:r>
      <w:r w:rsidR="00FF3E1C" w:rsidRPr="00D41F20">
        <w:rPr>
          <w:lang w:val="nl-NL"/>
        </w:rPr>
        <w:t xml:space="preserve">Dat is ruim meer dan </w:t>
      </w:r>
      <w:r w:rsidRPr="00D41F20">
        <w:rPr>
          <w:lang w:val="nl-NL"/>
        </w:rPr>
        <w:t>verwacht zou mogen worden</w:t>
      </w:r>
      <w:r w:rsidR="00B36BF8" w:rsidRPr="00D41F20">
        <w:rPr>
          <w:lang w:val="nl-NL"/>
        </w:rPr>
        <w:t xml:space="preserve"> </w:t>
      </w:r>
      <w:r w:rsidR="00FF3E1C" w:rsidRPr="00D41F20">
        <w:rPr>
          <w:lang w:val="nl-NL"/>
        </w:rPr>
        <w:t xml:space="preserve">op grond van een verdeling </w:t>
      </w:r>
      <w:r w:rsidRPr="00D41F20">
        <w:rPr>
          <w:lang w:val="nl-NL"/>
        </w:rPr>
        <w:t xml:space="preserve">op basis van het </w:t>
      </w:r>
      <w:r w:rsidR="00B36BF8" w:rsidRPr="00D41F20">
        <w:rPr>
          <w:lang w:val="nl-NL"/>
        </w:rPr>
        <w:t xml:space="preserve">regionale elektriciteitsverbruik van de </w:t>
      </w:r>
      <w:r w:rsidRPr="00D41F20">
        <w:rPr>
          <w:lang w:val="nl-NL"/>
        </w:rPr>
        <w:t>regio’s</w:t>
      </w:r>
      <w:r w:rsidR="00B36BF8" w:rsidRPr="00D41F20">
        <w:rPr>
          <w:lang w:val="nl-NL"/>
        </w:rPr>
        <w:t xml:space="preserve"> (</w:t>
      </w:r>
      <w:r w:rsidR="00066CA4" w:rsidRPr="00D41F20">
        <w:rPr>
          <w:lang w:val="nl-NL"/>
        </w:rPr>
        <w:t xml:space="preserve">dit </w:t>
      </w:r>
      <w:r w:rsidR="00D46709" w:rsidRPr="00D41F20">
        <w:rPr>
          <w:lang w:val="nl-NL"/>
        </w:rPr>
        <w:t xml:space="preserve">is </w:t>
      </w:r>
      <w:r w:rsidR="00D41F20" w:rsidRPr="00D41F20">
        <w:rPr>
          <w:lang w:val="nl-NL"/>
        </w:rPr>
        <w:t xml:space="preserve">geraamd </w:t>
      </w:r>
      <w:r w:rsidR="00066CA4" w:rsidRPr="00D41F20">
        <w:rPr>
          <w:lang w:val="nl-NL"/>
        </w:rPr>
        <w:t xml:space="preserve">op </w:t>
      </w:r>
      <w:r w:rsidR="00B36BF8" w:rsidRPr="00D41F20">
        <w:rPr>
          <w:lang w:val="nl-NL"/>
        </w:rPr>
        <w:t xml:space="preserve">1,8 </w:t>
      </w:r>
      <w:proofErr w:type="spellStart"/>
      <w:r w:rsidR="00B36BF8" w:rsidRPr="00D41F20">
        <w:rPr>
          <w:lang w:val="nl-NL"/>
        </w:rPr>
        <w:t>TWh</w:t>
      </w:r>
      <w:proofErr w:type="spellEnd"/>
      <w:r w:rsidR="00D46709" w:rsidRPr="00D41F20">
        <w:rPr>
          <w:lang w:val="nl-NL"/>
        </w:rPr>
        <w:t xml:space="preserve">, </w:t>
      </w:r>
      <w:r w:rsidR="00D41F20" w:rsidRPr="00D41F20">
        <w:rPr>
          <w:lang w:val="nl-NL"/>
        </w:rPr>
        <w:t xml:space="preserve">inclusief </w:t>
      </w:r>
      <w:r w:rsidR="00D46709" w:rsidRPr="00D41F20">
        <w:rPr>
          <w:lang w:val="nl-NL"/>
        </w:rPr>
        <w:t xml:space="preserve">het </w:t>
      </w:r>
      <w:r w:rsidR="00D41F20" w:rsidRPr="00D41F20">
        <w:rPr>
          <w:lang w:val="nl-NL"/>
        </w:rPr>
        <w:t>elektriciteits</w:t>
      </w:r>
      <w:r w:rsidR="00D46709" w:rsidRPr="00D41F20">
        <w:rPr>
          <w:lang w:val="nl-NL"/>
        </w:rPr>
        <w:t>verbruik van de industrie</w:t>
      </w:r>
      <w:r w:rsidR="00D41F20" w:rsidRPr="00D41F20">
        <w:rPr>
          <w:lang w:val="nl-NL"/>
        </w:rPr>
        <w:t>)</w:t>
      </w:r>
      <w:r w:rsidR="00EE5AD5">
        <w:rPr>
          <w:lang w:val="nl-NL"/>
        </w:rPr>
        <w:t>.</w:t>
      </w:r>
    </w:p>
    <w:p w14:paraId="7F76F66A" w14:textId="77777777" w:rsidR="00D41F20" w:rsidRPr="00D41F20" w:rsidRDefault="00D41F20" w:rsidP="00D41F20">
      <w:pPr>
        <w:pStyle w:val="Lijstalinea"/>
        <w:rPr>
          <w:lang w:val="nl-NL"/>
        </w:rPr>
      </w:pPr>
    </w:p>
    <w:p w14:paraId="0454C3CB" w14:textId="5C462E18" w:rsidR="00EF5BE7" w:rsidRPr="002C129A" w:rsidRDefault="009C0C2E" w:rsidP="00EF5BE7">
      <w:pPr>
        <w:pStyle w:val="Lijstalinea"/>
        <w:numPr>
          <w:ilvl w:val="0"/>
          <w:numId w:val="1"/>
        </w:numPr>
        <w:ind w:left="360"/>
        <w:rPr>
          <w:lang w:val="nl-NL"/>
        </w:rPr>
      </w:pPr>
      <w:r w:rsidRPr="002C129A">
        <w:rPr>
          <w:lang w:val="nl-NL"/>
        </w:rPr>
        <w:t xml:space="preserve">Circa </w:t>
      </w:r>
      <w:r w:rsidR="008F5C36" w:rsidRPr="002C129A">
        <w:rPr>
          <w:lang w:val="nl-NL"/>
        </w:rPr>
        <w:t xml:space="preserve">1,3 </w:t>
      </w:r>
      <w:proofErr w:type="spellStart"/>
      <w:r w:rsidR="008F5C36" w:rsidRPr="002C129A">
        <w:rPr>
          <w:lang w:val="nl-NL"/>
        </w:rPr>
        <w:t>TWh</w:t>
      </w:r>
      <w:proofErr w:type="spellEnd"/>
      <w:r w:rsidR="008F5C36" w:rsidRPr="002C129A">
        <w:rPr>
          <w:lang w:val="nl-NL"/>
        </w:rPr>
        <w:t xml:space="preserve"> </w:t>
      </w:r>
      <w:r w:rsidR="00066CA4" w:rsidRPr="002C129A">
        <w:rPr>
          <w:lang w:val="nl-NL"/>
        </w:rPr>
        <w:t xml:space="preserve">van deze 2,0 </w:t>
      </w:r>
      <w:proofErr w:type="spellStart"/>
      <w:r w:rsidR="00066CA4" w:rsidRPr="002C129A">
        <w:rPr>
          <w:lang w:val="nl-NL"/>
        </w:rPr>
        <w:t>TWh</w:t>
      </w:r>
      <w:proofErr w:type="spellEnd"/>
      <w:r w:rsidR="00066CA4" w:rsidRPr="002C129A">
        <w:rPr>
          <w:lang w:val="nl-NL"/>
        </w:rPr>
        <w:t xml:space="preserve"> </w:t>
      </w:r>
      <w:r w:rsidR="008F5C36" w:rsidRPr="002C129A">
        <w:rPr>
          <w:lang w:val="nl-NL"/>
        </w:rPr>
        <w:t xml:space="preserve">betreft </w:t>
      </w:r>
      <w:r w:rsidRPr="002C129A">
        <w:rPr>
          <w:lang w:val="nl-NL"/>
        </w:rPr>
        <w:t>bestaand</w:t>
      </w:r>
      <w:r w:rsidR="00066CA4" w:rsidRPr="002C129A">
        <w:rPr>
          <w:lang w:val="nl-NL"/>
        </w:rPr>
        <w:t>e</w:t>
      </w:r>
      <w:r w:rsidRPr="002C129A">
        <w:rPr>
          <w:lang w:val="nl-NL"/>
        </w:rPr>
        <w:t xml:space="preserve"> </w:t>
      </w:r>
      <w:r w:rsidR="008F5C36" w:rsidRPr="002C129A">
        <w:rPr>
          <w:lang w:val="nl-NL"/>
        </w:rPr>
        <w:t xml:space="preserve">projecten of projecten in </w:t>
      </w:r>
      <w:r w:rsidRPr="002C129A">
        <w:rPr>
          <w:lang w:val="nl-NL"/>
        </w:rPr>
        <w:t>harde plannen.</w:t>
      </w:r>
      <w:r w:rsidR="008F5C36" w:rsidRPr="002C129A">
        <w:rPr>
          <w:lang w:val="nl-NL"/>
        </w:rPr>
        <w:t xml:space="preserve"> </w:t>
      </w:r>
      <w:r w:rsidR="002C129A" w:rsidRPr="002C129A">
        <w:rPr>
          <w:lang w:val="nl-NL"/>
        </w:rPr>
        <w:t xml:space="preserve">We voorzien voor </w:t>
      </w:r>
      <w:r w:rsidR="00066CA4" w:rsidRPr="002C129A">
        <w:rPr>
          <w:lang w:val="nl-NL"/>
        </w:rPr>
        <w:t xml:space="preserve">0,7 </w:t>
      </w:r>
      <w:proofErr w:type="spellStart"/>
      <w:r w:rsidR="00066CA4" w:rsidRPr="002C129A">
        <w:rPr>
          <w:lang w:val="nl-NL"/>
        </w:rPr>
        <w:t>TWh</w:t>
      </w:r>
      <w:proofErr w:type="spellEnd"/>
      <w:r w:rsidR="00066CA4" w:rsidRPr="002C129A">
        <w:rPr>
          <w:lang w:val="nl-NL"/>
        </w:rPr>
        <w:t xml:space="preserve"> aan nieuwe projecten</w:t>
      </w:r>
      <w:r w:rsidR="002C129A" w:rsidRPr="002C129A">
        <w:rPr>
          <w:lang w:val="nl-NL"/>
        </w:rPr>
        <w:t xml:space="preserve">. </w:t>
      </w:r>
      <w:r w:rsidR="00EF5BE7" w:rsidRPr="002C129A">
        <w:rPr>
          <w:lang w:val="nl-NL"/>
        </w:rPr>
        <w:t xml:space="preserve">De voorlopige programmering is in de RES overigens groter dan 2,0 </w:t>
      </w:r>
      <w:proofErr w:type="spellStart"/>
      <w:r w:rsidR="00EF5BE7" w:rsidRPr="002C129A">
        <w:rPr>
          <w:lang w:val="nl-NL"/>
        </w:rPr>
        <w:t>TWh</w:t>
      </w:r>
      <w:proofErr w:type="spellEnd"/>
      <w:r w:rsidR="00EF5BE7" w:rsidRPr="002C129A">
        <w:rPr>
          <w:lang w:val="nl-NL"/>
        </w:rPr>
        <w:t xml:space="preserve">. In die hogere programmering houden we er rekening mee dat een deel van de projecten in de praktijk onderweg sneuvelt. </w:t>
      </w:r>
      <w:r w:rsidR="00FF354E" w:rsidRPr="002C129A">
        <w:rPr>
          <w:lang w:val="nl-NL"/>
        </w:rPr>
        <w:t xml:space="preserve">We streven daarnaast naar </w:t>
      </w:r>
      <w:r w:rsidR="00FE4907">
        <w:rPr>
          <w:lang w:val="nl-NL"/>
        </w:rPr>
        <w:t>een</w:t>
      </w:r>
      <w:r w:rsidR="00FF354E" w:rsidRPr="002C129A">
        <w:rPr>
          <w:lang w:val="nl-NL"/>
        </w:rPr>
        <w:t xml:space="preserve"> opwek van 0,2 </w:t>
      </w:r>
      <w:proofErr w:type="spellStart"/>
      <w:r w:rsidR="00FF354E" w:rsidRPr="002C129A">
        <w:rPr>
          <w:lang w:val="nl-NL"/>
        </w:rPr>
        <w:t>TWh</w:t>
      </w:r>
      <w:proofErr w:type="spellEnd"/>
      <w:r w:rsidR="00FF354E" w:rsidRPr="002C129A">
        <w:rPr>
          <w:lang w:val="nl-NL"/>
        </w:rPr>
        <w:t xml:space="preserve"> </w:t>
      </w:r>
      <w:r w:rsidR="00B36BF8" w:rsidRPr="002C129A">
        <w:rPr>
          <w:lang w:val="nl-NL"/>
        </w:rPr>
        <w:t xml:space="preserve">duurzame energie </w:t>
      </w:r>
      <w:r w:rsidR="00FE4907">
        <w:rPr>
          <w:lang w:val="nl-NL"/>
        </w:rPr>
        <w:t>uit</w:t>
      </w:r>
      <w:r w:rsidR="00FF354E" w:rsidRPr="002C129A">
        <w:rPr>
          <w:lang w:val="nl-NL"/>
        </w:rPr>
        <w:t xml:space="preserve"> innovatieve projecten</w:t>
      </w:r>
      <w:r w:rsidR="00B36BF8" w:rsidRPr="002C129A">
        <w:rPr>
          <w:lang w:val="nl-NL"/>
        </w:rPr>
        <w:t>. De uitwerking van deze projecten vindt</w:t>
      </w:r>
      <w:r w:rsidR="00FF354E" w:rsidRPr="002C129A">
        <w:rPr>
          <w:lang w:val="nl-NL"/>
        </w:rPr>
        <w:t xml:space="preserve"> </w:t>
      </w:r>
      <w:r w:rsidR="00B36BF8" w:rsidRPr="002C129A">
        <w:rPr>
          <w:lang w:val="nl-NL"/>
        </w:rPr>
        <w:t xml:space="preserve">plaats </w:t>
      </w:r>
      <w:r w:rsidR="00FF354E" w:rsidRPr="002C129A">
        <w:rPr>
          <w:lang w:val="nl-NL"/>
        </w:rPr>
        <w:t>met regionale bedrijven en organisaties in een RES</w:t>
      </w:r>
      <w:r w:rsidR="00FE4907">
        <w:rPr>
          <w:lang w:val="nl-NL"/>
        </w:rPr>
        <w:t>-</w:t>
      </w:r>
      <w:r w:rsidR="00FF354E" w:rsidRPr="002C129A">
        <w:rPr>
          <w:lang w:val="nl-NL"/>
        </w:rPr>
        <w:t>Deal Innovatie.</w:t>
      </w:r>
      <w:r w:rsidR="00EF5BE7" w:rsidRPr="002C129A">
        <w:rPr>
          <w:lang w:val="nl-NL"/>
        </w:rPr>
        <w:t xml:space="preserve"> </w:t>
      </w:r>
    </w:p>
    <w:p w14:paraId="0ECCE4CE" w14:textId="77777777" w:rsidR="00066CA4" w:rsidRPr="00066CA4" w:rsidRDefault="00066CA4" w:rsidP="00D41F20">
      <w:pPr>
        <w:pStyle w:val="Lijstalinea"/>
        <w:rPr>
          <w:lang w:val="nl-NL"/>
        </w:rPr>
      </w:pPr>
    </w:p>
    <w:p w14:paraId="21E63BE0" w14:textId="7670E39C" w:rsidR="001A1506" w:rsidRDefault="004E43E9" w:rsidP="00FF354E">
      <w:pPr>
        <w:pStyle w:val="Lijstalinea"/>
        <w:numPr>
          <w:ilvl w:val="0"/>
          <w:numId w:val="1"/>
        </w:numPr>
        <w:ind w:left="360"/>
        <w:rPr>
          <w:lang w:val="nl-NL"/>
        </w:rPr>
      </w:pPr>
      <w:r>
        <w:rPr>
          <w:lang w:val="nl-NL"/>
        </w:rPr>
        <w:t xml:space="preserve">De </w:t>
      </w:r>
      <w:r w:rsidR="00FE4907">
        <w:rPr>
          <w:lang w:val="nl-NL"/>
        </w:rPr>
        <w:t>C</w:t>
      </w:r>
      <w:r>
        <w:rPr>
          <w:lang w:val="nl-NL"/>
        </w:rPr>
        <w:t xml:space="preserve">oncept-RES bevat </w:t>
      </w:r>
      <w:r w:rsidR="004E598C">
        <w:rPr>
          <w:lang w:val="nl-NL"/>
        </w:rPr>
        <w:t>ook een eerste schets van een Regionale Structuur Warmte, met een inschatting van de benutting van hernieuwbare warmtebronnen en een zoekgebied voor een grootschalig warmtenet.</w:t>
      </w:r>
      <w:r w:rsidR="00B6702F">
        <w:rPr>
          <w:lang w:val="nl-NL"/>
        </w:rPr>
        <w:t xml:space="preserve"> </w:t>
      </w:r>
      <w:r w:rsidR="001A1506">
        <w:rPr>
          <w:lang w:val="nl-NL"/>
        </w:rPr>
        <w:t xml:space="preserve">De </w:t>
      </w:r>
      <w:r w:rsidR="00B6702F">
        <w:rPr>
          <w:lang w:val="nl-NL"/>
        </w:rPr>
        <w:t>onzeker</w:t>
      </w:r>
      <w:r w:rsidR="001A1506">
        <w:rPr>
          <w:lang w:val="nl-NL"/>
        </w:rPr>
        <w:softHyphen/>
      </w:r>
      <w:r w:rsidR="00B6702F">
        <w:rPr>
          <w:lang w:val="nl-NL"/>
        </w:rPr>
        <w:t xml:space="preserve">heden rondom </w:t>
      </w:r>
      <w:r w:rsidR="001A1506">
        <w:rPr>
          <w:lang w:val="nl-NL"/>
        </w:rPr>
        <w:t>‘</w:t>
      </w:r>
      <w:r w:rsidR="00B6702F">
        <w:rPr>
          <w:lang w:val="nl-NL"/>
        </w:rPr>
        <w:t>warmte</w:t>
      </w:r>
      <w:r w:rsidR="001A1506">
        <w:rPr>
          <w:lang w:val="nl-NL"/>
        </w:rPr>
        <w:t xml:space="preserve">’ zijn echter </w:t>
      </w:r>
      <w:r w:rsidR="00B6702F">
        <w:rPr>
          <w:lang w:val="nl-NL"/>
        </w:rPr>
        <w:t>nog erg groot</w:t>
      </w:r>
      <w:r w:rsidR="001A1506">
        <w:rPr>
          <w:lang w:val="nl-NL"/>
        </w:rPr>
        <w:t xml:space="preserve">, zowel qua kosten als </w:t>
      </w:r>
      <w:proofErr w:type="spellStart"/>
      <w:r w:rsidR="001A1506">
        <w:rPr>
          <w:lang w:val="nl-NL"/>
        </w:rPr>
        <w:t>governance</w:t>
      </w:r>
      <w:proofErr w:type="spellEnd"/>
      <w:r w:rsidR="001A1506">
        <w:rPr>
          <w:lang w:val="nl-NL"/>
        </w:rPr>
        <w:t xml:space="preserve">. We voeren daarom </w:t>
      </w:r>
      <w:r w:rsidR="00B6702F">
        <w:rPr>
          <w:lang w:val="nl-NL"/>
        </w:rPr>
        <w:t>een maatschappelijke kosten-batenanalyse</w:t>
      </w:r>
      <w:r w:rsidR="001A1506">
        <w:rPr>
          <w:lang w:val="nl-NL"/>
        </w:rPr>
        <w:t xml:space="preserve"> </w:t>
      </w:r>
      <w:r w:rsidR="00B6702F">
        <w:rPr>
          <w:lang w:val="nl-NL"/>
        </w:rPr>
        <w:t>uit naar warmte</w:t>
      </w:r>
      <w:r w:rsidR="001A1506">
        <w:rPr>
          <w:lang w:val="nl-NL"/>
        </w:rPr>
        <w:t xml:space="preserve">-oplossingen </w:t>
      </w:r>
      <w:r w:rsidR="00B6702F">
        <w:rPr>
          <w:lang w:val="nl-NL"/>
        </w:rPr>
        <w:t>in de regio</w:t>
      </w:r>
      <w:r w:rsidR="001A1506">
        <w:rPr>
          <w:lang w:val="nl-NL"/>
        </w:rPr>
        <w:t>, samen met Hart van Brabant</w:t>
      </w:r>
      <w:r w:rsidR="00B6702F">
        <w:rPr>
          <w:lang w:val="nl-NL"/>
        </w:rPr>
        <w:t xml:space="preserve">. </w:t>
      </w:r>
    </w:p>
    <w:p w14:paraId="486350AF" w14:textId="77777777" w:rsidR="00BF63F6" w:rsidRPr="00BF63F6" w:rsidRDefault="00BF63F6" w:rsidP="00BF63F6">
      <w:pPr>
        <w:pStyle w:val="Lijstalinea"/>
        <w:rPr>
          <w:lang w:val="nl-NL"/>
        </w:rPr>
      </w:pPr>
    </w:p>
    <w:p w14:paraId="04BD1FAA" w14:textId="16E23525" w:rsidR="00287B2F" w:rsidRDefault="00D41F20" w:rsidP="009C0C2E">
      <w:pPr>
        <w:pStyle w:val="Lijstalinea"/>
        <w:numPr>
          <w:ilvl w:val="0"/>
          <w:numId w:val="1"/>
        </w:numPr>
        <w:ind w:left="360"/>
        <w:rPr>
          <w:lang w:val="nl-NL"/>
        </w:rPr>
      </w:pPr>
      <w:r>
        <w:rPr>
          <w:lang w:val="nl-NL"/>
        </w:rPr>
        <w:t xml:space="preserve">De regio heeft een </w:t>
      </w:r>
      <w:r w:rsidR="00066CA4">
        <w:rPr>
          <w:lang w:val="nl-NL"/>
        </w:rPr>
        <w:t>ambitie</w:t>
      </w:r>
      <w:r>
        <w:rPr>
          <w:lang w:val="nl-NL"/>
        </w:rPr>
        <w:t xml:space="preserve"> die we alleen samen met anderen </w:t>
      </w:r>
      <w:r w:rsidR="007E5423">
        <w:rPr>
          <w:lang w:val="nl-NL"/>
        </w:rPr>
        <w:t>waar kunnen maken.</w:t>
      </w:r>
      <w:r w:rsidR="00066CA4">
        <w:rPr>
          <w:lang w:val="nl-NL"/>
        </w:rPr>
        <w:t xml:space="preserve"> </w:t>
      </w:r>
      <w:r w:rsidR="00287B2F" w:rsidRPr="00F54D8C">
        <w:rPr>
          <w:lang w:val="nl-NL"/>
        </w:rPr>
        <w:t xml:space="preserve">De </w:t>
      </w:r>
      <w:r w:rsidR="009C0C2E" w:rsidRPr="00F54D8C">
        <w:rPr>
          <w:lang w:val="nl-NL"/>
        </w:rPr>
        <w:t xml:space="preserve">realisatie van nieuwe projecten </w:t>
      </w:r>
      <w:r w:rsidR="00287B2F" w:rsidRPr="00F54D8C">
        <w:rPr>
          <w:lang w:val="nl-NL"/>
        </w:rPr>
        <w:t xml:space="preserve">is </w:t>
      </w:r>
      <w:r w:rsidR="00AB55B1">
        <w:rPr>
          <w:lang w:val="nl-NL"/>
        </w:rPr>
        <w:t xml:space="preserve">deels </w:t>
      </w:r>
      <w:r w:rsidR="00287B2F" w:rsidRPr="00F54D8C">
        <w:rPr>
          <w:lang w:val="nl-NL"/>
        </w:rPr>
        <w:t xml:space="preserve">afhankelijk van aanpassingen in </w:t>
      </w:r>
      <w:r w:rsidR="00B36739" w:rsidRPr="00F54D8C">
        <w:rPr>
          <w:lang w:val="nl-NL"/>
        </w:rPr>
        <w:t xml:space="preserve">juridische </w:t>
      </w:r>
      <w:r w:rsidR="00287B2F" w:rsidRPr="00F54D8C">
        <w:rPr>
          <w:lang w:val="nl-NL"/>
        </w:rPr>
        <w:t>en financi</w:t>
      </w:r>
      <w:r w:rsidR="00B36739" w:rsidRPr="00F54D8C">
        <w:rPr>
          <w:lang w:val="nl-NL"/>
        </w:rPr>
        <w:t>ë</w:t>
      </w:r>
      <w:r w:rsidR="00287B2F" w:rsidRPr="00F54D8C">
        <w:rPr>
          <w:lang w:val="nl-NL"/>
        </w:rPr>
        <w:t xml:space="preserve">le kaders door het Rijk. </w:t>
      </w:r>
      <w:r w:rsidR="00271F5A" w:rsidRPr="00F54D8C">
        <w:rPr>
          <w:lang w:val="nl-NL"/>
        </w:rPr>
        <w:t>Zonder deze aanpassingen</w:t>
      </w:r>
      <w:r w:rsidR="00556DE8">
        <w:rPr>
          <w:lang w:val="nl-NL"/>
        </w:rPr>
        <w:t xml:space="preserve"> </w:t>
      </w:r>
      <w:r w:rsidR="00271F5A" w:rsidRPr="00F54D8C">
        <w:rPr>
          <w:lang w:val="nl-NL"/>
        </w:rPr>
        <w:t xml:space="preserve">zal ons </w:t>
      </w:r>
      <w:r w:rsidR="00556DE8">
        <w:rPr>
          <w:lang w:val="nl-NL"/>
        </w:rPr>
        <w:t>‘</w:t>
      </w:r>
      <w:r w:rsidR="00271F5A" w:rsidRPr="00F54D8C">
        <w:rPr>
          <w:lang w:val="nl-NL"/>
        </w:rPr>
        <w:t>bod</w:t>
      </w:r>
      <w:r w:rsidR="00556DE8">
        <w:rPr>
          <w:lang w:val="nl-NL"/>
        </w:rPr>
        <w:t>’</w:t>
      </w:r>
      <w:r w:rsidR="00271F5A" w:rsidRPr="00F54D8C">
        <w:rPr>
          <w:lang w:val="nl-NL"/>
        </w:rPr>
        <w:t xml:space="preserve"> lager uitvallen. </w:t>
      </w:r>
      <w:r w:rsidR="00F54D8C" w:rsidRPr="00F54D8C">
        <w:rPr>
          <w:lang w:val="nl-NL"/>
        </w:rPr>
        <w:t xml:space="preserve">Het gaat met name om realisatie van </w:t>
      </w:r>
      <w:r w:rsidR="00F54D8C">
        <w:rPr>
          <w:lang w:val="nl-NL"/>
        </w:rPr>
        <w:t>‘</w:t>
      </w:r>
      <w:r w:rsidR="00F54D8C" w:rsidRPr="00F54D8C">
        <w:rPr>
          <w:lang w:val="nl-NL"/>
        </w:rPr>
        <w:t>zon op dak</w:t>
      </w:r>
      <w:r w:rsidR="00F54D8C">
        <w:rPr>
          <w:lang w:val="nl-NL"/>
        </w:rPr>
        <w:t>’</w:t>
      </w:r>
      <w:r w:rsidR="00F54D8C" w:rsidRPr="00F54D8C">
        <w:rPr>
          <w:lang w:val="nl-NL"/>
        </w:rPr>
        <w:t>, de capaciteit</w:t>
      </w:r>
      <w:r w:rsidR="00F54D8C">
        <w:rPr>
          <w:lang w:val="nl-NL"/>
        </w:rPr>
        <w:t xml:space="preserve"> van het elektriciteitsnet</w:t>
      </w:r>
      <w:r w:rsidR="00556DE8">
        <w:rPr>
          <w:lang w:val="nl-NL"/>
        </w:rPr>
        <w:t xml:space="preserve">, </w:t>
      </w:r>
      <w:r w:rsidR="00066CA4">
        <w:rPr>
          <w:lang w:val="nl-NL"/>
        </w:rPr>
        <w:t>radar</w:t>
      </w:r>
      <w:r w:rsidR="00D46709">
        <w:rPr>
          <w:lang w:val="nl-NL"/>
        </w:rPr>
        <w:t>- en vlieghoogte</w:t>
      </w:r>
      <w:r w:rsidR="00066CA4">
        <w:rPr>
          <w:lang w:val="nl-NL"/>
        </w:rPr>
        <w:t>problematiek rond</w:t>
      </w:r>
      <w:r w:rsidR="007E5423">
        <w:rPr>
          <w:lang w:val="nl-NL"/>
        </w:rPr>
        <w:t xml:space="preserve"> </w:t>
      </w:r>
      <w:r w:rsidR="00066CA4">
        <w:rPr>
          <w:lang w:val="nl-NL"/>
        </w:rPr>
        <w:t xml:space="preserve">windturbines, </w:t>
      </w:r>
      <w:r w:rsidR="00F54D8C" w:rsidRPr="00F54D8C">
        <w:rPr>
          <w:lang w:val="nl-NL"/>
        </w:rPr>
        <w:t>de aan</w:t>
      </w:r>
      <w:r w:rsidR="007E5423">
        <w:rPr>
          <w:lang w:val="nl-NL"/>
        </w:rPr>
        <w:softHyphen/>
      </w:r>
      <w:r w:rsidR="00F54D8C" w:rsidRPr="00F54D8C">
        <w:rPr>
          <w:lang w:val="nl-NL"/>
        </w:rPr>
        <w:t>trek</w:t>
      </w:r>
      <w:r w:rsidR="007E5423">
        <w:rPr>
          <w:lang w:val="nl-NL"/>
        </w:rPr>
        <w:softHyphen/>
      </w:r>
      <w:r w:rsidR="007E5423">
        <w:rPr>
          <w:lang w:val="nl-NL"/>
        </w:rPr>
        <w:softHyphen/>
      </w:r>
      <w:r w:rsidR="00F54D8C" w:rsidRPr="00F54D8C">
        <w:rPr>
          <w:lang w:val="nl-NL"/>
        </w:rPr>
        <w:t>kelijkheid van warmte</w:t>
      </w:r>
      <w:r w:rsidR="00556DE8">
        <w:rPr>
          <w:lang w:val="nl-NL"/>
        </w:rPr>
        <w:softHyphen/>
      </w:r>
      <w:r w:rsidR="00F54D8C" w:rsidRPr="00F54D8C">
        <w:rPr>
          <w:lang w:val="nl-NL"/>
        </w:rPr>
        <w:t>netten</w:t>
      </w:r>
      <w:r w:rsidR="00066CA4">
        <w:rPr>
          <w:lang w:val="nl-NL"/>
        </w:rPr>
        <w:t>,</w:t>
      </w:r>
      <w:r w:rsidR="00F54D8C" w:rsidRPr="00F54D8C">
        <w:rPr>
          <w:lang w:val="nl-NL"/>
        </w:rPr>
        <w:t xml:space="preserve"> en de dekking van gemeentelijke uitvoeringskosten van de RES</w:t>
      </w:r>
      <w:r w:rsidR="007E5423">
        <w:rPr>
          <w:lang w:val="nl-NL"/>
        </w:rPr>
        <w:t xml:space="preserve"> (zie ook pag</w:t>
      </w:r>
      <w:r w:rsidR="00556DE8">
        <w:rPr>
          <w:lang w:val="nl-NL"/>
        </w:rPr>
        <w:t xml:space="preserve">. </w:t>
      </w:r>
      <w:r w:rsidR="007E5423">
        <w:rPr>
          <w:lang w:val="nl-NL"/>
        </w:rPr>
        <w:t>29-31 van de concept-RES)</w:t>
      </w:r>
      <w:r w:rsidR="00556DE8">
        <w:rPr>
          <w:lang w:val="nl-NL"/>
        </w:rPr>
        <w:t>.</w:t>
      </w:r>
      <w:r w:rsidR="00066CA4">
        <w:rPr>
          <w:lang w:val="nl-NL"/>
        </w:rPr>
        <w:t xml:space="preserve"> </w:t>
      </w:r>
    </w:p>
    <w:p w14:paraId="66747BB2" w14:textId="73435C18" w:rsidR="009C2C76" w:rsidRDefault="009C2C76">
      <w:pPr>
        <w:spacing w:after="160" w:line="259" w:lineRule="auto"/>
        <w:rPr>
          <w:lang w:val="nl-NL"/>
        </w:rPr>
      </w:pPr>
      <w:r>
        <w:rPr>
          <w:lang w:val="nl-NL"/>
        </w:rPr>
        <w:br w:type="page"/>
      </w:r>
    </w:p>
    <w:p w14:paraId="1DBA4BAF" w14:textId="26639DA3" w:rsidR="00D06FA4" w:rsidRPr="00D06FA4" w:rsidRDefault="00D06FA4" w:rsidP="00D06FA4">
      <w:pPr>
        <w:pStyle w:val="Lijstalinea"/>
        <w:numPr>
          <w:ilvl w:val="0"/>
          <w:numId w:val="1"/>
        </w:numPr>
        <w:ind w:left="360"/>
        <w:rPr>
          <w:lang w:val="nl-NL"/>
        </w:rPr>
      </w:pPr>
      <w:r w:rsidRPr="00D06FA4">
        <w:rPr>
          <w:lang w:val="nl-NL"/>
        </w:rPr>
        <w:lastRenderedPageBreak/>
        <w:t xml:space="preserve">De gemeenteraden hebben bij de vaststelling van de </w:t>
      </w:r>
      <w:r w:rsidR="00FE4907">
        <w:rPr>
          <w:lang w:val="nl-NL"/>
        </w:rPr>
        <w:t>C</w:t>
      </w:r>
      <w:r w:rsidRPr="00D06FA4">
        <w:rPr>
          <w:lang w:val="nl-NL"/>
        </w:rPr>
        <w:t xml:space="preserve">oncept-RES gevraagd om in de definitieve RES antwoord te geven op de vraag of en hoe de RES </w:t>
      </w:r>
      <w:r w:rsidR="00FE4907">
        <w:rPr>
          <w:lang w:val="nl-NL"/>
        </w:rPr>
        <w:t>kan</w:t>
      </w:r>
      <w:r w:rsidRPr="00D06FA4">
        <w:rPr>
          <w:lang w:val="nl-NL"/>
        </w:rPr>
        <w:t xml:space="preserve"> </w:t>
      </w:r>
      <w:r w:rsidR="00FE4907">
        <w:rPr>
          <w:lang w:val="nl-NL"/>
        </w:rPr>
        <w:t>bij</w:t>
      </w:r>
      <w:r w:rsidRPr="00D06FA4">
        <w:rPr>
          <w:lang w:val="nl-NL"/>
        </w:rPr>
        <w:t>dragen aan de wens om de verduurzaming van de energie</w:t>
      </w:r>
      <w:r w:rsidR="007E5423">
        <w:rPr>
          <w:lang w:val="nl-NL"/>
        </w:rPr>
        <w:softHyphen/>
      </w:r>
      <w:r w:rsidRPr="00D06FA4">
        <w:rPr>
          <w:lang w:val="nl-NL"/>
        </w:rPr>
        <w:t xml:space="preserve">voorziening ‘woonlasten-neutraal’ te realiseren. </w:t>
      </w:r>
      <w:r w:rsidR="007E5423">
        <w:rPr>
          <w:lang w:val="nl-NL"/>
        </w:rPr>
        <w:t xml:space="preserve">We </w:t>
      </w:r>
      <w:r w:rsidR="00283820">
        <w:rPr>
          <w:lang w:val="nl-NL"/>
        </w:rPr>
        <w:t xml:space="preserve">verwachten </w:t>
      </w:r>
      <w:r w:rsidRPr="00D06FA4">
        <w:rPr>
          <w:lang w:val="nl-NL"/>
        </w:rPr>
        <w:t xml:space="preserve">dat het Rijk daar een </w:t>
      </w:r>
      <w:r w:rsidR="00283820">
        <w:rPr>
          <w:lang w:val="nl-NL"/>
        </w:rPr>
        <w:t xml:space="preserve">belangrijke </w:t>
      </w:r>
      <w:r w:rsidRPr="00D06FA4">
        <w:rPr>
          <w:lang w:val="nl-NL"/>
        </w:rPr>
        <w:t xml:space="preserve">rol in speelt en </w:t>
      </w:r>
      <w:r w:rsidR="00283820">
        <w:rPr>
          <w:lang w:val="nl-NL"/>
        </w:rPr>
        <w:t xml:space="preserve">we bespreken daarom graag met u </w:t>
      </w:r>
      <w:r w:rsidR="007E5423">
        <w:rPr>
          <w:lang w:val="nl-NL"/>
        </w:rPr>
        <w:t xml:space="preserve">om </w:t>
      </w:r>
      <w:r w:rsidR="00283820">
        <w:rPr>
          <w:lang w:val="nl-NL"/>
        </w:rPr>
        <w:t xml:space="preserve">welke </w:t>
      </w:r>
      <w:r w:rsidR="007E5423">
        <w:rPr>
          <w:lang w:val="nl-NL"/>
        </w:rPr>
        <w:t xml:space="preserve">rol en </w:t>
      </w:r>
      <w:r w:rsidR="00283820">
        <w:rPr>
          <w:lang w:val="nl-NL"/>
        </w:rPr>
        <w:t xml:space="preserve">bijdrage </w:t>
      </w:r>
      <w:r w:rsidR="007E5423">
        <w:rPr>
          <w:lang w:val="nl-NL"/>
        </w:rPr>
        <w:t>het dan kan gaan.</w:t>
      </w:r>
      <w:r w:rsidR="00283820">
        <w:rPr>
          <w:lang w:val="nl-NL"/>
        </w:rPr>
        <w:t xml:space="preserve"> </w:t>
      </w:r>
    </w:p>
    <w:p w14:paraId="5A2CCB23" w14:textId="77777777" w:rsidR="00FF3E1C" w:rsidRDefault="00FF3E1C" w:rsidP="009C0C2E">
      <w:pPr>
        <w:rPr>
          <w:lang w:val="nl-NL"/>
        </w:rPr>
      </w:pPr>
    </w:p>
    <w:p w14:paraId="0379E93E" w14:textId="58C5D8CE" w:rsidR="00A537E0" w:rsidRDefault="009C0C2E" w:rsidP="009C0C2E">
      <w:pPr>
        <w:pStyle w:val="Lijstalinea"/>
        <w:numPr>
          <w:ilvl w:val="0"/>
          <w:numId w:val="1"/>
        </w:numPr>
        <w:ind w:left="360"/>
        <w:rPr>
          <w:lang w:val="nl-NL"/>
        </w:rPr>
      </w:pPr>
      <w:r w:rsidRPr="009C0C2E">
        <w:rPr>
          <w:lang w:val="nl-NL"/>
        </w:rPr>
        <w:t xml:space="preserve">De </w:t>
      </w:r>
      <w:r w:rsidR="0026480A">
        <w:rPr>
          <w:lang w:val="nl-NL"/>
        </w:rPr>
        <w:t>C</w:t>
      </w:r>
      <w:r w:rsidRPr="009C0C2E">
        <w:rPr>
          <w:lang w:val="nl-NL"/>
        </w:rPr>
        <w:t xml:space="preserve">oncept-RES is een concept. De komende periode gaan we e.e.a. </w:t>
      </w:r>
      <w:r w:rsidR="00A537E0">
        <w:rPr>
          <w:lang w:val="nl-NL"/>
        </w:rPr>
        <w:t xml:space="preserve">verder </w:t>
      </w:r>
      <w:r w:rsidRPr="009C0C2E">
        <w:rPr>
          <w:lang w:val="nl-NL"/>
        </w:rPr>
        <w:t xml:space="preserve">uitwerken </w:t>
      </w:r>
      <w:r w:rsidR="00AB52F6">
        <w:rPr>
          <w:lang w:val="nl-NL"/>
        </w:rPr>
        <w:t xml:space="preserve">aan de hand van </w:t>
      </w:r>
      <w:r w:rsidR="00A537E0">
        <w:rPr>
          <w:lang w:val="nl-NL"/>
        </w:rPr>
        <w:t xml:space="preserve">inzichten uit </w:t>
      </w:r>
      <w:r w:rsidR="007E6597">
        <w:rPr>
          <w:lang w:val="nl-NL"/>
        </w:rPr>
        <w:t>de impact-analyse van de netbeheerder</w:t>
      </w:r>
      <w:r w:rsidR="00AB52F6">
        <w:rPr>
          <w:lang w:val="nl-NL"/>
        </w:rPr>
        <w:t xml:space="preserve"> en </w:t>
      </w:r>
      <w:r w:rsidR="0026480A">
        <w:rPr>
          <w:lang w:val="nl-NL"/>
        </w:rPr>
        <w:t>de</w:t>
      </w:r>
      <w:r w:rsidR="00A537E0">
        <w:rPr>
          <w:lang w:val="nl-NL"/>
        </w:rPr>
        <w:t xml:space="preserve"> </w:t>
      </w:r>
      <w:r w:rsidR="0026480A">
        <w:rPr>
          <w:lang w:val="nl-NL"/>
        </w:rPr>
        <w:t xml:space="preserve">maatschappelijke kosten-batenanalyse </w:t>
      </w:r>
      <w:r w:rsidR="00A537E0">
        <w:rPr>
          <w:lang w:val="nl-NL"/>
        </w:rPr>
        <w:t>voor het warmtevraagstuk</w:t>
      </w:r>
      <w:r w:rsidR="00AB52F6">
        <w:rPr>
          <w:lang w:val="nl-NL"/>
        </w:rPr>
        <w:t xml:space="preserve">. We zijn </w:t>
      </w:r>
      <w:r w:rsidR="00410C76">
        <w:rPr>
          <w:lang w:val="nl-NL"/>
        </w:rPr>
        <w:t xml:space="preserve">ook </w:t>
      </w:r>
      <w:r w:rsidR="00AB52F6">
        <w:rPr>
          <w:lang w:val="nl-NL"/>
        </w:rPr>
        <w:t xml:space="preserve">voornemens </w:t>
      </w:r>
      <w:r w:rsidR="00410C76">
        <w:rPr>
          <w:lang w:val="nl-NL"/>
        </w:rPr>
        <w:t>een programmeringsoverleg voor elekt</w:t>
      </w:r>
      <w:r w:rsidR="00841CA2">
        <w:rPr>
          <w:lang w:val="nl-NL"/>
        </w:rPr>
        <w:t>r</w:t>
      </w:r>
      <w:r w:rsidR="00410C76">
        <w:rPr>
          <w:lang w:val="nl-NL"/>
        </w:rPr>
        <w:t xml:space="preserve">iciteitsprojecten in te richten en regionale afspraken te maken over de uitvoering van de RES. </w:t>
      </w:r>
    </w:p>
    <w:p w14:paraId="76F595BC" w14:textId="77777777" w:rsidR="00A537E0" w:rsidRPr="00C81344" w:rsidRDefault="00A537E0" w:rsidP="00C81344">
      <w:pPr>
        <w:rPr>
          <w:lang w:val="nl-NL"/>
        </w:rPr>
      </w:pPr>
    </w:p>
    <w:p w14:paraId="4D8B9EC2" w14:textId="6790DBB1" w:rsidR="00385D66" w:rsidRDefault="00626F4D">
      <w:pPr>
        <w:rPr>
          <w:lang w:val="nl-NL"/>
        </w:rPr>
      </w:pPr>
      <w:r>
        <w:rPr>
          <w:lang w:val="nl-NL"/>
        </w:rPr>
        <w:t xml:space="preserve">De komende maanden werken we de </w:t>
      </w:r>
      <w:r w:rsidR="0026480A">
        <w:rPr>
          <w:lang w:val="nl-NL"/>
        </w:rPr>
        <w:t>C</w:t>
      </w:r>
      <w:r>
        <w:rPr>
          <w:lang w:val="nl-NL"/>
        </w:rPr>
        <w:t xml:space="preserve">oncept-RES uit naar een </w:t>
      </w:r>
      <w:r w:rsidR="00841CA2">
        <w:rPr>
          <w:lang w:val="nl-NL"/>
        </w:rPr>
        <w:t xml:space="preserve">definitieve </w:t>
      </w:r>
      <w:r>
        <w:rPr>
          <w:lang w:val="nl-NL"/>
        </w:rPr>
        <w:t xml:space="preserve">RES. </w:t>
      </w:r>
      <w:r w:rsidR="00385D66">
        <w:rPr>
          <w:lang w:val="nl-NL"/>
        </w:rPr>
        <w:t>Vooralsnog streven we ernaar dat het concept van de definitieve RES in januari 2021 naar de gemeenteraden gaat voor besluitvorming, conform de oorspronkelijke planning van voor de corona-uitbraak. We willen</w:t>
      </w:r>
      <w:r w:rsidR="00015616">
        <w:rPr>
          <w:lang w:val="nl-NL"/>
        </w:rPr>
        <w:t xml:space="preserve"> </w:t>
      </w:r>
      <w:r w:rsidR="00385D66">
        <w:rPr>
          <w:lang w:val="nl-NL"/>
        </w:rPr>
        <w:t xml:space="preserve">de projecten uit de RES </w:t>
      </w:r>
      <w:r w:rsidR="00015616">
        <w:rPr>
          <w:lang w:val="nl-NL"/>
        </w:rPr>
        <w:t xml:space="preserve">zo snel mogelijk realiseren en </w:t>
      </w:r>
      <w:r w:rsidR="00385D66">
        <w:rPr>
          <w:lang w:val="nl-NL"/>
        </w:rPr>
        <w:t xml:space="preserve">zo </w:t>
      </w:r>
      <w:r w:rsidR="00015616">
        <w:rPr>
          <w:lang w:val="nl-NL"/>
        </w:rPr>
        <w:t xml:space="preserve">onze energievoorziening daadwerkelijk </w:t>
      </w:r>
      <w:r w:rsidR="00385D66">
        <w:rPr>
          <w:lang w:val="nl-NL"/>
        </w:rPr>
        <w:t xml:space="preserve">verder gaan </w:t>
      </w:r>
      <w:r w:rsidR="00015616">
        <w:rPr>
          <w:lang w:val="nl-NL"/>
        </w:rPr>
        <w:t>verduurzamen</w:t>
      </w:r>
      <w:r w:rsidR="00385D66">
        <w:rPr>
          <w:lang w:val="nl-NL"/>
        </w:rPr>
        <w:t xml:space="preserve">. </w:t>
      </w:r>
      <w:r>
        <w:rPr>
          <w:lang w:val="nl-NL"/>
        </w:rPr>
        <w:t xml:space="preserve"> </w:t>
      </w:r>
    </w:p>
    <w:p w14:paraId="7BC81EAC" w14:textId="77777777" w:rsidR="00385D66" w:rsidRDefault="00385D66">
      <w:pPr>
        <w:rPr>
          <w:lang w:val="nl-NL"/>
        </w:rPr>
      </w:pPr>
    </w:p>
    <w:p w14:paraId="2190D695" w14:textId="40E9B1D7" w:rsidR="00271F5A" w:rsidRDefault="00271F5A">
      <w:pPr>
        <w:rPr>
          <w:lang w:val="nl-NL"/>
        </w:rPr>
      </w:pPr>
      <w:r>
        <w:rPr>
          <w:lang w:val="nl-NL"/>
        </w:rPr>
        <w:t xml:space="preserve">Tegen deze achtergrond willen we u </w:t>
      </w:r>
      <w:r w:rsidR="007E5423">
        <w:rPr>
          <w:lang w:val="nl-NL"/>
        </w:rPr>
        <w:t xml:space="preserve">vragen </w:t>
      </w:r>
      <w:r>
        <w:rPr>
          <w:lang w:val="nl-NL"/>
        </w:rPr>
        <w:t xml:space="preserve">om voor 15 september </w:t>
      </w:r>
      <w:r w:rsidR="00996D0D">
        <w:rPr>
          <w:lang w:val="nl-NL"/>
        </w:rPr>
        <w:t xml:space="preserve">2020 </w:t>
      </w:r>
      <w:r w:rsidR="00C81344">
        <w:rPr>
          <w:lang w:val="nl-NL"/>
        </w:rPr>
        <w:t xml:space="preserve">uw </w:t>
      </w:r>
      <w:r>
        <w:rPr>
          <w:lang w:val="nl-NL"/>
        </w:rPr>
        <w:t xml:space="preserve">reactie </w:t>
      </w:r>
      <w:r w:rsidR="00C81344">
        <w:rPr>
          <w:lang w:val="nl-NL"/>
        </w:rPr>
        <w:t xml:space="preserve">op onze RES te </w:t>
      </w:r>
      <w:r>
        <w:rPr>
          <w:lang w:val="nl-NL"/>
        </w:rPr>
        <w:t>geven</w:t>
      </w:r>
      <w:r w:rsidR="00486D55">
        <w:rPr>
          <w:lang w:val="nl-NL"/>
        </w:rPr>
        <w:t xml:space="preserve">. We vernemen dan </w:t>
      </w:r>
      <w:r>
        <w:rPr>
          <w:lang w:val="nl-NL"/>
        </w:rPr>
        <w:t xml:space="preserve">in ieder geval graag de </w:t>
      </w:r>
      <w:r w:rsidR="00A15319">
        <w:rPr>
          <w:lang w:val="nl-NL"/>
        </w:rPr>
        <w:t>uitkomsten van de PBL-analyse</w:t>
      </w:r>
      <w:r w:rsidR="00B5649D">
        <w:rPr>
          <w:lang w:val="nl-NL"/>
        </w:rPr>
        <w:t xml:space="preserve">, </w:t>
      </w:r>
      <w:r w:rsidR="00486D55">
        <w:rPr>
          <w:lang w:val="nl-NL"/>
        </w:rPr>
        <w:t xml:space="preserve">de </w:t>
      </w:r>
      <w:r w:rsidR="00A15319">
        <w:rPr>
          <w:lang w:val="nl-NL"/>
        </w:rPr>
        <w:t xml:space="preserve">bevindingen van </w:t>
      </w:r>
      <w:r w:rsidR="00841CA2">
        <w:rPr>
          <w:lang w:val="nl-NL"/>
        </w:rPr>
        <w:t xml:space="preserve">het </w:t>
      </w:r>
      <w:r w:rsidR="00A15319">
        <w:rPr>
          <w:lang w:val="nl-NL"/>
        </w:rPr>
        <w:t xml:space="preserve">NP RES, </w:t>
      </w:r>
      <w:r w:rsidR="00486D55">
        <w:rPr>
          <w:lang w:val="nl-NL"/>
        </w:rPr>
        <w:t xml:space="preserve">de </w:t>
      </w:r>
      <w:r w:rsidR="00B5649D">
        <w:rPr>
          <w:lang w:val="nl-NL"/>
        </w:rPr>
        <w:t xml:space="preserve">bijdrage die het Rijk kan leveren aan de West-Brabantse opgave (zie ook punt 6) </w:t>
      </w:r>
      <w:r w:rsidR="008E103B">
        <w:rPr>
          <w:lang w:val="nl-NL"/>
        </w:rPr>
        <w:t xml:space="preserve">en </w:t>
      </w:r>
      <w:r w:rsidR="00A15319">
        <w:rPr>
          <w:lang w:val="nl-NL"/>
        </w:rPr>
        <w:t>de bijdrage van het Rijk aan een woonlasten-neutrale realisatie van de RES</w:t>
      </w:r>
      <w:r w:rsidR="008E103B">
        <w:rPr>
          <w:lang w:val="nl-NL"/>
        </w:rPr>
        <w:t xml:space="preserve">. </w:t>
      </w:r>
    </w:p>
    <w:p w14:paraId="4C84E347" w14:textId="77777777" w:rsidR="00841CA2" w:rsidRDefault="00841CA2">
      <w:pPr>
        <w:rPr>
          <w:lang w:val="nl-NL"/>
        </w:rPr>
      </w:pPr>
    </w:p>
    <w:p w14:paraId="210FE9C5" w14:textId="0F1F3719" w:rsidR="003D382A" w:rsidRDefault="003D382A">
      <w:pPr>
        <w:rPr>
          <w:lang w:val="nl-NL"/>
        </w:rPr>
      </w:pPr>
      <w:r w:rsidRPr="003D382A">
        <w:rPr>
          <w:lang w:val="nl-NL"/>
        </w:rPr>
        <w:t xml:space="preserve">De uitvoering van de 30 regionale energiestrategieën is een opgave van nationaal belang. </w:t>
      </w:r>
      <w:r>
        <w:rPr>
          <w:lang w:val="nl-NL"/>
        </w:rPr>
        <w:t xml:space="preserve">Wij gaan in </w:t>
      </w:r>
      <w:r w:rsidRPr="003D382A">
        <w:rPr>
          <w:lang w:val="nl-NL"/>
        </w:rPr>
        <w:t>West-Brabant hard aan de slag met de uitvoeri</w:t>
      </w:r>
      <w:bookmarkStart w:id="0" w:name="_GoBack"/>
      <w:bookmarkEnd w:id="0"/>
      <w:r w:rsidRPr="003D382A">
        <w:rPr>
          <w:lang w:val="nl-NL"/>
        </w:rPr>
        <w:t xml:space="preserve">ng van </w:t>
      </w:r>
      <w:r>
        <w:rPr>
          <w:lang w:val="nl-NL"/>
        </w:rPr>
        <w:t xml:space="preserve">onze </w:t>
      </w:r>
      <w:r w:rsidRPr="003D382A">
        <w:rPr>
          <w:lang w:val="nl-NL"/>
        </w:rPr>
        <w:t>strategie.</w:t>
      </w:r>
      <w:r>
        <w:rPr>
          <w:lang w:val="nl-NL"/>
        </w:rPr>
        <w:t xml:space="preserve"> We zetten de goede samenwerking met u en de andere nationale partners graag voort</w:t>
      </w:r>
      <w:r w:rsidR="00486D55">
        <w:rPr>
          <w:lang w:val="nl-NL"/>
        </w:rPr>
        <w:t xml:space="preserve">. </w:t>
      </w:r>
    </w:p>
    <w:p w14:paraId="7A87EF46" w14:textId="5DF34F52" w:rsidR="003D382A" w:rsidRDefault="003D382A">
      <w:pPr>
        <w:rPr>
          <w:lang w:val="nl-NL"/>
        </w:rPr>
      </w:pPr>
    </w:p>
    <w:p w14:paraId="5A36F63F" w14:textId="77777777" w:rsidR="00C00C13" w:rsidRDefault="00C00C13">
      <w:pPr>
        <w:rPr>
          <w:lang w:val="nl-NL"/>
        </w:rPr>
      </w:pPr>
    </w:p>
    <w:p w14:paraId="515224E5" w14:textId="5E5B2766" w:rsidR="00486D55" w:rsidRDefault="003D382A">
      <w:pPr>
        <w:rPr>
          <w:lang w:val="nl-NL"/>
        </w:rPr>
      </w:pPr>
      <w:r>
        <w:rPr>
          <w:lang w:val="nl-NL"/>
        </w:rPr>
        <w:t xml:space="preserve">Met vriendelijke groet, </w:t>
      </w:r>
    </w:p>
    <w:p w14:paraId="597BFB59" w14:textId="58FDC055" w:rsidR="00486D55" w:rsidRDefault="00486D55">
      <w:pPr>
        <w:rPr>
          <w:lang w:val="nl-NL"/>
        </w:rPr>
      </w:pPr>
    </w:p>
    <w:p w14:paraId="4BF33FEC" w14:textId="0D1F3D82" w:rsidR="003D382A" w:rsidRDefault="00841CA2">
      <w:pPr>
        <w:rPr>
          <w:lang w:val="nl-NL"/>
        </w:rPr>
      </w:pPr>
      <w:r>
        <w:rPr>
          <w:lang w:val="nl-NL"/>
        </w:rPr>
        <w:t xml:space="preserve">Greetje Bos, </w:t>
      </w:r>
      <w:r w:rsidR="00486D55">
        <w:rPr>
          <w:lang w:val="nl-NL"/>
        </w:rPr>
        <w:t>V</w:t>
      </w:r>
      <w:r>
        <w:rPr>
          <w:lang w:val="nl-NL"/>
        </w:rPr>
        <w:t>oorzitter stuurgroep RES West-Brabant</w:t>
      </w:r>
    </w:p>
    <w:p w14:paraId="5D47394F" w14:textId="60C9C8E3" w:rsidR="009C2C76" w:rsidRDefault="009C2C76">
      <w:pPr>
        <w:rPr>
          <w:lang w:val="nl-NL"/>
        </w:rPr>
      </w:pPr>
    </w:p>
    <w:p w14:paraId="78AFB47B" w14:textId="28F79372" w:rsidR="009C2C76" w:rsidRPr="003D382A" w:rsidRDefault="009C2C76">
      <w:pPr>
        <w:rPr>
          <w:lang w:val="nl-NL"/>
        </w:rPr>
      </w:pPr>
    </w:p>
    <w:p w14:paraId="4DE8255D" w14:textId="77777777" w:rsidR="008209BA" w:rsidRDefault="008209BA">
      <w:pPr>
        <w:rPr>
          <w:lang w:val="nl-NL"/>
        </w:rPr>
      </w:pPr>
    </w:p>
    <w:p w14:paraId="5DEE3873" w14:textId="77777777" w:rsidR="008209BA" w:rsidRDefault="008209BA">
      <w:pPr>
        <w:rPr>
          <w:lang w:val="nl-NL"/>
        </w:rPr>
      </w:pPr>
    </w:p>
    <w:p w14:paraId="16F8818D" w14:textId="77777777" w:rsidR="00271F5A" w:rsidRDefault="00271F5A">
      <w:pPr>
        <w:rPr>
          <w:lang w:val="nl-NL"/>
        </w:rPr>
      </w:pPr>
    </w:p>
    <w:sectPr w:rsidR="00271F5A" w:rsidSect="008209BA">
      <w:head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C8245" w16cex:dateUtc="2020-06-23T11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816CE" w14:textId="77777777" w:rsidR="009665B8" w:rsidRDefault="009665B8" w:rsidP="009C2C76">
      <w:pPr>
        <w:spacing w:line="240" w:lineRule="auto"/>
      </w:pPr>
      <w:r>
        <w:separator/>
      </w:r>
    </w:p>
  </w:endnote>
  <w:endnote w:type="continuationSeparator" w:id="0">
    <w:p w14:paraId="5A5D836E" w14:textId="77777777" w:rsidR="009665B8" w:rsidRDefault="009665B8" w:rsidP="009C2C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A4B1D" w14:textId="77777777" w:rsidR="009665B8" w:rsidRDefault="009665B8" w:rsidP="009C2C76">
      <w:pPr>
        <w:spacing w:line="240" w:lineRule="auto"/>
      </w:pPr>
      <w:r>
        <w:separator/>
      </w:r>
    </w:p>
  </w:footnote>
  <w:footnote w:type="continuationSeparator" w:id="0">
    <w:p w14:paraId="6543E638" w14:textId="77777777" w:rsidR="009665B8" w:rsidRDefault="009665B8" w:rsidP="009C2C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6E09A" w14:textId="56226C35" w:rsidR="009C2C76" w:rsidRDefault="009C2C76" w:rsidP="009C2C76">
    <w:pPr>
      <w:pStyle w:val="Koptekst"/>
      <w:ind w:left="-142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9E1D5A" wp14:editId="2A796B89">
          <wp:simplePos x="0" y="0"/>
          <wp:positionH relativeFrom="column">
            <wp:posOffset>5033730</wp:posOffset>
          </wp:positionH>
          <wp:positionV relativeFrom="paragraph">
            <wp:posOffset>-286313</wp:posOffset>
          </wp:positionV>
          <wp:extent cx="1247080" cy="880814"/>
          <wp:effectExtent l="0" t="0" r="0" b="0"/>
          <wp:wrapNone/>
          <wp:docPr id="3" name="Picture 3" descr="West-Brabant enthousiast over werkatelier via Zoom - Regional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est-Brabant enthousiast over werkatelier via Zoom - Regionale ...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007" cy="890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422422" w14:textId="580827AC" w:rsidR="009C2C76" w:rsidRDefault="009C2C76" w:rsidP="009C2C76">
    <w:pPr>
      <w:pStyle w:val="Koptekst"/>
      <w:ind w:left="-14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19F0DD" wp14:editId="3B1BF6F1">
          <wp:simplePos x="0" y="0"/>
          <wp:positionH relativeFrom="margin">
            <wp:posOffset>-129397</wp:posOffset>
          </wp:positionH>
          <wp:positionV relativeFrom="paragraph">
            <wp:posOffset>-362514</wp:posOffset>
          </wp:positionV>
          <wp:extent cx="1733550" cy="661035"/>
          <wp:effectExtent l="0" t="0" r="0" b="5715"/>
          <wp:wrapTopAndBottom/>
          <wp:docPr id="1" name="Picture 1" descr="C:\Users\409050\AppData\Local\Microsoft\Windows\INetCache\Content.MSO\4C25DD3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409050\AppData\Local\Microsoft\Windows\INetCache\Content.MSO\4C25DD30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D452C"/>
    <w:multiLevelType w:val="hybridMultilevel"/>
    <w:tmpl w:val="B0FC4AFC"/>
    <w:lvl w:ilvl="0" w:tplc="04684170">
      <w:start w:val="1"/>
      <w:numFmt w:val="bullet"/>
      <w:pStyle w:val="Geenafstand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5C6975"/>
    <w:multiLevelType w:val="hybridMultilevel"/>
    <w:tmpl w:val="F6D610DC"/>
    <w:lvl w:ilvl="0" w:tplc="CB367B2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219E6"/>
    <w:multiLevelType w:val="hybridMultilevel"/>
    <w:tmpl w:val="AAA27D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E66E8"/>
    <w:multiLevelType w:val="hybridMultilevel"/>
    <w:tmpl w:val="1FB27678"/>
    <w:lvl w:ilvl="0" w:tplc="CB367B2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1C"/>
    <w:rsid w:val="00015616"/>
    <w:rsid w:val="00023772"/>
    <w:rsid w:val="00066CA4"/>
    <w:rsid w:val="000B66D5"/>
    <w:rsid w:val="00177345"/>
    <w:rsid w:val="00194A52"/>
    <w:rsid w:val="001A1506"/>
    <w:rsid w:val="001B6167"/>
    <w:rsid w:val="0026480A"/>
    <w:rsid w:val="00271F5A"/>
    <w:rsid w:val="00283820"/>
    <w:rsid w:val="00287B2F"/>
    <w:rsid w:val="002C129A"/>
    <w:rsid w:val="00385D66"/>
    <w:rsid w:val="003D382A"/>
    <w:rsid w:val="00410C76"/>
    <w:rsid w:val="00486D55"/>
    <w:rsid w:val="00497C32"/>
    <w:rsid w:val="004B16AE"/>
    <w:rsid w:val="004E43E9"/>
    <w:rsid w:val="004E598C"/>
    <w:rsid w:val="00556DE8"/>
    <w:rsid w:val="00626F4D"/>
    <w:rsid w:val="006C02E5"/>
    <w:rsid w:val="006F6850"/>
    <w:rsid w:val="007A450A"/>
    <w:rsid w:val="007E5423"/>
    <w:rsid w:val="007E6597"/>
    <w:rsid w:val="008209BA"/>
    <w:rsid w:val="00841CA2"/>
    <w:rsid w:val="008532B8"/>
    <w:rsid w:val="008E103B"/>
    <w:rsid w:val="008F5C36"/>
    <w:rsid w:val="00954985"/>
    <w:rsid w:val="009665B8"/>
    <w:rsid w:val="00996D0D"/>
    <w:rsid w:val="009C0C2E"/>
    <w:rsid w:val="009C2C76"/>
    <w:rsid w:val="009D450C"/>
    <w:rsid w:val="00A15319"/>
    <w:rsid w:val="00A537E0"/>
    <w:rsid w:val="00AB52F6"/>
    <w:rsid w:val="00AB55B1"/>
    <w:rsid w:val="00B36739"/>
    <w:rsid w:val="00B36BF8"/>
    <w:rsid w:val="00B5649D"/>
    <w:rsid w:val="00B6702F"/>
    <w:rsid w:val="00B70864"/>
    <w:rsid w:val="00BF58E3"/>
    <w:rsid w:val="00BF63F6"/>
    <w:rsid w:val="00C00C13"/>
    <w:rsid w:val="00C81344"/>
    <w:rsid w:val="00D05BAF"/>
    <w:rsid w:val="00D06FA4"/>
    <w:rsid w:val="00D41F20"/>
    <w:rsid w:val="00D457E0"/>
    <w:rsid w:val="00D46709"/>
    <w:rsid w:val="00DC5A82"/>
    <w:rsid w:val="00EB4E9B"/>
    <w:rsid w:val="00EE5AD5"/>
    <w:rsid w:val="00EF5BE7"/>
    <w:rsid w:val="00F54D8C"/>
    <w:rsid w:val="00FE4907"/>
    <w:rsid w:val="00FF354E"/>
    <w:rsid w:val="00F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82A1"/>
  <w15:chartTrackingRefBased/>
  <w15:docId w15:val="{97C1B7A3-335B-476F-8065-66CC7D53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B16AE"/>
    <w:pPr>
      <w:spacing w:after="0" w:line="264" w:lineRule="auto"/>
    </w:pPr>
    <w:rPr>
      <w:sz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C0C2E"/>
    <w:pPr>
      <w:ind w:left="720"/>
      <w:contextualSpacing/>
    </w:pPr>
  </w:style>
  <w:style w:type="character" w:customStyle="1" w:styleId="GeenafstandChar">
    <w:name w:val="Geen afstand Char"/>
    <w:aliases w:val="Streepje Char"/>
    <w:basedOn w:val="Standaardalinea-lettertype"/>
    <w:link w:val="Geenafstand"/>
    <w:uiPriority w:val="1"/>
    <w:locked/>
    <w:rsid w:val="00F54D8C"/>
    <w:rPr>
      <w:rFonts w:ascii="Calibri" w:hAnsi="Calibri" w:cs="Calibri"/>
      <w:spacing w:val="-2"/>
      <w:sz w:val="20"/>
      <w:szCs w:val="16"/>
      <w:lang w:eastAsia="nl-NL"/>
    </w:rPr>
  </w:style>
  <w:style w:type="paragraph" w:styleId="Geenafstand">
    <w:name w:val="No Spacing"/>
    <w:aliases w:val="Streepje"/>
    <w:basedOn w:val="Lijstalinea"/>
    <w:link w:val="GeenafstandChar"/>
    <w:uiPriority w:val="1"/>
    <w:qFormat/>
    <w:rsid w:val="00F54D8C"/>
    <w:pPr>
      <w:numPr>
        <w:numId w:val="3"/>
      </w:numPr>
    </w:pPr>
    <w:rPr>
      <w:rFonts w:ascii="Calibri" w:hAnsi="Calibri" w:cs="Calibri"/>
      <w:spacing w:val="-2"/>
      <w:sz w:val="20"/>
      <w:szCs w:val="16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66CA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66CA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66CA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66C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66CA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6CA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6CA4"/>
    <w:rPr>
      <w:rFonts w:ascii="Times New Roman" w:hAnsi="Times New Roman" w:cs="Times New Roman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C2C76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C2C76"/>
    <w:rPr>
      <w:sz w:val="21"/>
    </w:rPr>
  </w:style>
  <w:style w:type="paragraph" w:styleId="Voettekst">
    <w:name w:val="footer"/>
    <w:basedOn w:val="Standaard"/>
    <w:link w:val="VoettekstChar"/>
    <w:uiPriority w:val="99"/>
    <w:unhideWhenUsed/>
    <w:rsid w:val="009C2C76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2C7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D4298871040469E67DC351EE513E5" ma:contentTypeVersion="17" ma:contentTypeDescription="Een nieuw document maken." ma:contentTypeScope="" ma:versionID="da962399f478e22fcb9a12c42fde1d34">
  <xsd:schema xmlns:xsd="http://www.w3.org/2001/XMLSchema" xmlns:xs="http://www.w3.org/2001/XMLSchema" xmlns:p="http://schemas.microsoft.com/office/2006/metadata/properties" xmlns:ns2="8bc00cfe-ddf0-4ac5-b10d-23f93304def2" xmlns:ns3="ee28fb96-fc34-4922-b1fa-2adce8b1524d" targetNamespace="http://schemas.microsoft.com/office/2006/metadata/properties" ma:root="true" ma:fieldsID="afb1724212590243046b4d2921062379" ns2:_="" ns3:_="">
    <xsd:import namespace="8bc00cfe-ddf0-4ac5-b10d-23f93304def2"/>
    <xsd:import namespace="ee28fb96-fc34-4922-b1fa-2adce8b152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00cfe-ddf0-4ac5-b10d-23f93304d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dc1c07c-4864-4484-9e7e-04a00ad29b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8fb96-fc34-4922-b1fa-2adce8b1524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8e94e9-409d-44ea-be14-2b7ac42f48d9}" ma:internalName="TaxCatchAll" ma:showField="CatchAllData" ma:web="ee28fb96-fc34-4922-b1fa-2adce8b15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B83B1-BCDA-4C41-A522-FA0812429F39}"/>
</file>

<file path=customXml/itemProps2.xml><?xml version="1.0" encoding="utf-8"?>
<ds:datastoreItem xmlns:ds="http://schemas.openxmlformats.org/officeDocument/2006/customXml" ds:itemID="{8777A803-5789-4CBA-AC79-110A690AA3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751</Words>
  <Characters>4136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Idema</dc:creator>
  <cp:keywords/>
  <dc:description/>
  <cp:lastModifiedBy>Adriaansen, Iris</cp:lastModifiedBy>
  <cp:revision>2</cp:revision>
  <dcterms:created xsi:type="dcterms:W3CDTF">2020-07-08T14:31:00Z</dcterms:created>
  <dcterms:modified xsi:type="dcterms:W3CDTF">2020-07-08T14:31:00Z</dcterms:modified>
</cp:coreProperties>
</file>